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6A7AF374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6571A1">
        <w:rPr>
          <w:rFonts w:cstheme="minorHAnsi"/>
          <w:sz w:val="24"/>
          <w:szCs w:val="24"/>
        </w:rPr>
        <w:t>10</w:t>
      </w:r>
      <w:r w:rsidR="000079B6" w:rsidRPr="006C2F1E">
        <w:rPr>
          <w:rFonts w:cstheme="minorHAnsi"/>
          <w:sz w:val="24"/>
          <w:szCs w:val="24"/>
        </w:rPr>
        <w:t>-</w:t>
      </w:r>
      <w:r w:rsidR="006571A1">
        <w:rPr>
          <w:rFonts w:cstheme="minorHAnsi"/>
          <w:sz w:val="24"/>
          <w:szCs w:val="24"/>
        </w:rPr>
        <w:t>01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2F463973" w14:textId="53276ACE" w:rsidR="003525C0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</w:t>
      </w:r>
      <w:r w:rsidR="0034402B">
        <w:rPr>
          <w:rFonts w:cstheme="minorHAnsi"/>
          <w:sz w:val="24"/>
          <w:szCs w:val="24"/>
        </w:rPr>
        <w:t>.</w:t>
      </w:r>
      <w:r w:rsidR="00375DD4">
        <w:rPr>
          <w:rFonts w:cstheme="minorHAnsi"/>
          <w:sz w:val="24"/>
          <w:szCs w:val="24"/>
        </w:rPr>
        <w:t>20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2FDF51" w14:textId="3F20B1F6" w:rsidR="00FF706B" w:rsidRDefault="00DD2269" w:rsidP="00AC23C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1FF9932D" w14:textId="77777777" w:rsidR="00AC23CE" w:rsidRDefault="00AC23CE" w:rsidP="00AC23C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4F3976AB" w14:textId="77777777" w:rsidR="00AC23CE" w:rsidRDefault="00AC23CE" w:rsidP="00AC23C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58B945E6" w14:textId="77777777" w:rsidR="00AC23CE" w:rsidRDefault="00AC23CE" w:rsidP="00AC23C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0E529E4" w14:textId="77777777" w:rsidR="00AC23CE" w:rsidRDefault="00AC23CE" w:rsidP="00AC23C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1A06965D" w14:textId="77777777" w:rsidR="003525C0" w:rsidRPr="002F0522" w:rsidRDefault="003525C0" w:rsidP="002F0522">
      <w:pPr>
        <w:autoSpaceDE w:val="0"/>
        <w:autoSpaceDN w:val="0"/>
        <w:adjustRightInd w:val="0"/>
        <w:spacing w:after="0"/>
        <w:ind w:left="4248" w:firstLine="708"/>
        <w:jc w:val="both"/>
        <w:rPr>
          <w:rFonts w:cstheme="minorHAnsi"/>
          <w:b/>
          <w:bCs/>
          <w:sz w:val="24"/>
          <w:szCs w:val="24"/>
        </w:rPr>
      </w:pPr>
    </w:p>
    <w:p w14:paraId="795438FB" w14:textId="77777777" w:rsidR="002F0522" w:rsidRPr="00C84F03" w:rsidRDefault="002F0522" w:rsidP="002F0522">
      <w:pPr>
        <w:autoSpaceDE w:val="0"/>
        <w:autoSpaceDN w:val="0"/>
        <w:adjustRightInd w:val="0"/>
        <w:spacing w:after="0"/>
        <w:ind w:left="4956"/>
        <w:jc w:val="both"/>
        <w:rPr>
          <w:rFonts w:ascii="Calibri" w:hAnsi="Calibri" w:cs="Calibri"/>
          <w:sz w:val="24"/>
          <w:szCs w:val="24"/>
        </w:rPr>
      </w:pPr>
    </w:p>
    <w:p w14:paraId="06D40C5E" w14:textId="5AEBBBA7" w:rsidR="00C84F03" w:rsidRDefault="00C84F03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1E4CFD" w:rsidRPr="001E4CFD">
        <w:rPr>
          <w:rFonts w:ascii="Calibri" w:hAnsi="Calibri" w:cs="Calibri"/>
          <w:sz w:val="24"/>
          <w:szCs w:val="24"/>
        </w:rPr>
        <w:t xml:space="preserve">w sprawie sprzeciwu wobec </w:t>
      </w:r>
      <w:r w:rsidR="00C25E3C">
        <w:rPr>
          <w:rFonts w:ascii="Calibri" w:hAnsi="Calibri" w:cs="Calibri"/>
          <w:sz w:val="24"/>
          <w:szCs w:val="24"/>
        </w:rPr>
        <w:t xml:space="preserve">planowanej budowy biurowca na terenie </w:t>
      </w:r>
      <w:r w:rsidR="00D862C2">
        <w:rPr>
          <w:rFonts w:ascii="Calibri" w:hAnsi="Calibri" w:cs="Calibri"/>
          <w:sz w:val="24"/>
          <w:szCs w:val="24"/>
        </w:rPr>
        <w:t>o</w:t>
      </w:r>
      <w:r w:rsidR="00C25E3C">
        <w:rPr>
          <w:rFonts w:ascii="Calibri" w:hAnsi="Calibri" w:cs="Calibri"/>
          <w:sz w:val="24"/>
          <w:szCs w:val="24"/>
        </w:rPr>
        <w:t>siedla Mieszka I przy ul. Letniej</w:t>
      </w:r>
      <w:r w:rsidR="00777515">
        <w:rPr>
          <w:rFonts w:ascii="Calibri" w:hAnsi="Calibri" w:cs="Calibri"/>
          <w:sz w:val="24"/>
          <w:szCs w:val="24"/>
        </w:rPr>
        <w:t xml:space="preserve"> </w:t>
      </w:r>
      <w:r w:rsidR="001E4CFD" w:rsidRPr="001E4CFD">
        <w:rPr>
          <w:rFonts w:ascii="Calibri" w:hAnsi="Calibri" w:cs="Calibri"/>
          <w:sz w:val="24"/>
          <w:szCs w:val="24"/>
        </w:rPr>
        <w:t>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art. 13 ustawy z dnia 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403458EB" w14:textId="4448AC5F" w:rsidR="001B0595" w:rsidRPr="001B0595" w:rsidRDefault="00C70D64" w:rsidP="006767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1B0595">
        <w:rPr>
          <w:rFonts w:ascii="Calibri" w:hAnsi="Calibri" w:cs="Calibri"/>
          <w:sz w:val="24"/>
          <w:szCs w:val="24"/>
        </w:rPr>
        <w:t xml:space="preserve"> dniu 14 lipca 2025 r.</w:t>
      </w:r>
      <w:r>
        <w:rPr>
          <w:rFonts w:ascii="Calibri" w:hAnsi="Calibri" w:cs="Calibri"/>
          <w:sz w:val="24"/>
          <w:szCs w:val="24"/>
        </w:rPr>
        <w:t xml:space="preserve"> zostało wszczęte p</w:t>
      </w:r>
      <w:r w:rsidR="001B0595" w:rsidRPr="001B0595">
        <w:rPr>
          <w:rFonts w:ascii="Calibri" w:hAnsi="Calibri" w:cs="Calibri"/>
          <w:sz w:val="24"/>
          <w:szCs w:val="24"/>
        </w:rPr>
        <w:t xml:space="preserve">ostępowanie </w:t>
      </w:r>
      <w:r w:rsidR="001B0595">
        <w:rPr>
          <w:rFonts w:ascii="Calibri" w:hAnsi="Calibri" w:cs="Calibri"/>
          <w:sz w:val="24"/>
          <w:szCs w:val="24"/>
        </w:rPr>
        <w:t>o sygn.:</w:t>
      </w:r>
      <w:r w:rsidR="001B0595" w:rsidRPr="001B0595">
        <w:rPr>
          <w:rFonts w:ascii="Calibri" w:hAnsi="Calibri" w:cs="Calibri"/>
          <w:sz w:val="24"/>
          <w:szCs w:val="24"/>
        </w:rPr>
        <w:t xml:space="preserve"> </w:t>
      </w:r>
      <w:r w:rsidR="0067670A">
        <w:rPr>
          <w:rFonts w:ascii="Calibri" w:hAnsi="Calibri" w:cs="Calibri"/>
          <w:sz w:val="24"/>
          <w:szCs w:val="24"/>
        </w:rPr>
        <w:br/>
      </w:r>
      <w:r w:rsidR="001B0595" w:rsidRPr="001B0595">
        <w:rPr>
          <w:rFonts w:ascii="Calibri" w:hAnsi="Calibri" w:cs="Calibri"/>
          <w:sz w:val="24"/>
          <w:szCs w:val="24"/>
        </w:rPr>
        <w:t>AR</w:t>
      </w:r>
      <w:r w:rsidR="0067670A">
        <w:rPr>
          <w:rFonts w:ascii="Calibri" w:hAnsi="Calibri" w:cs="Calibri"/>
          <w:sz w:val="24"/>
          <w:szCs w:val="24"/>
        </w:rPr>
        <w:t>-</w:t>
      </w:r>
      <w:r w:rsidR="001B0595" w:rsidRPr="001B0595">
        <w:rPr>
          <w:rFonts w:ascii="Calibri" w:hAnsi="Calibri" w:cs="Calibri"/>
          <w:sz w:val="24"/>
          <w:szCs w:val="24"/>
        </w:rPr>
        <w:t>P.6730.2155.2025.BP3 dotyczące warunków zabudowy na</w:t>
      </w:r>
      <w:r w:rsidR="0067670A">
        <w:rPr>
          <w:rFonts w:ascii="Calibri" w:hAnsi="Calibri" w:cs="Calibri"/>
          <w:sz w:val="24"/>
          <w:szCs w:val="24"/>
        </w:rPr>
        <w:t xml:space="preserve"> </w:t>
      </w:r>
      <w:r w:rsidR="001B0595" w:rsidRPr="001B0595">
        <w:rPr>
          <w:rFonts w:ascii="Calibri" w:hAnsi="Calibri" w:cs="Calibri"/>
          <w:sz w:val="24"/>
          <w:szCs w:val="24"/>
        </w:rPr>
        <w:t xml:space="preserve">zamierzenie pn.: Budynek usługowy na działce nr 865 </w:t>
      </w:r>
      <w:proofErr w:type="spellStart"/>
      <w:r w:rsidR="001B0595" w:rsidRPr="001B0595">
        <w:rPr>
          <w:rFonts w:ascii="Calibri" w:hAnsi="Calibri" w:cs="Calibri"/>
          <w:sz w:val="24"/>
          <w:szCs w:val="24"/>
        </w:rPr>
        <w:t>obr</w:t>
      </w:r>
      <w:proofErr w:type="spellEnd"/>
      <w:r w:rsidR="001B0595" w:rsidRPr="001B0595">
        <w:rPr>
          <w:rFonts w:ascii="Calibri" w:hAnsi="Calibri" w:cs="Calibri"/>
          <w:sz w:val="24"/>
          <w:szCs w:val="24"/>
        </w:rPr>
        <w:t>. 208 w Rzeszowie przy ul.</w:t>
      </w:r>
      <w:r w:rsidR="00A21AD4">
        <w:rPr>
          <w:rFonts w:ascii="Calibri" w:hAnsi="Calibri" w:cs="Calibri"/>
          <w:sz w:val="24"/>
          <w:szCs w:val="24"/>
        </w:rPr>
        <w:t xml:space="preserve"> </w:t>
      </w:r>
      <w:r w:rsidR="001B0595" w:rsidRPr="001B0595">
        <w:rPr>
          <w:rFonts w:ascii="Calibri" w:hAnsi="Calibri" w:cs="Calibri"/>
          <w:sz w:val="24"/>
          <w:szCs w:val="24"/>
        </w:rPr>
        <w:t>Letniej</w:t>
      </w:r>
      <w:r w:rsidR="00A21AD4">
        <w:rPr>
          <w:rFonts w:ascii="Calibri" w:hAnsi="Calibri" w:cs="Calibri"/>
          <w:sz w:val="24"/>
          <w:szCs w:val="24"/>
        </w:rPr>
        <w:t>.</w:t>
      </w:r>
    </w:p>
    <w:p w14:paraId="56DDCE3E" w14:textId="400C026D" w:rsidR="001B0595" w:rsidRPr="001B0595" w:rsidRDefault="001B0595" w:rsidP="00432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B0595">
        <w:rPr>
          <w:rFonts w:ascii="Calibri" w:hAnsi="Calibri" w:cs="Calibri"/>
          <w:sz w:val="24"/>
          <w:szCs w:val="24"/>
        </w:rPr>
        <w:t xml:space="preserve"> W toku postępowania sporządz</w:t>
      </w:r>
      <w:r w:rsidR="0042192D">
        <w:rPr>
          <w:rFonts w:ascii="Calibri" w:hAnsi="Calibri" w:cs="Calibri"/>
          <w:sz w:val="24"/>
          <w:szCs w:val="24"/>
        </w:rPr>
        <w:t>ono</w:t>
      </w:r>
      <w:r w:rsidRPr="001B0595">
        <w:rPr>
          <w:rFonts w:ascii="Calibri" w:hAnsi="Calibri" w:cs="Calibri"/>
          <w:sz w:val="24"/>
          <w:szCs w:val="24"/>
        </w:rPr>
        <w:t xml:space="preserve"> analizę urbanistyczną dla potrzeb decyzji</w:t>
      </w:r>
      <w:r w:rsidR="00A21AD4">
        <w:rPr>
          <w:rFonts w:ascii="Calibri" w:hAnsi="Calibri" w:cs="Calibri"/>
          <w:sz w:val="24"/>
          <w:szCs w:val="24"/>
        </w:rPr>
        <w:t xml:space="preserve"> </w:t>
      </w:r>
      <w:r w:rsidR="00A21AD4">
        <w:rPr>
          <w:rFonts w:ascii="Calibri" w:hAnsi="Calibri" w:cs="Calibri"/>
          <w:sz w:val="24"/>
          <w:szCs w:val="24"/>
        </w:rPr>
        <w:br/>
      </w:r>
      <w:r w:rsidRPr="001B0595">
        <w:rPr>
          <w:rFonts w:ascii="Calibri" w:hAnsi="Calibri" w:cs="Calibri"/>
          <w:sz w:val="24"/>
          <w:szCs w:val="24"/>
        </w:rPr>
        <w:t>o warunkach zabudowy</w:t>
      </w:r>
      <w:r w:rsidR="00625B09">
        <w:rPr>
          <w:rFonts w:ascii="Calibri" w:hAnsi="Calibri" w:cs="Calibri"/>
          <w:sz w:val="24"/>
          <w:szCs w:val="24"/>
        </w:rPr>
        <w:t>.</w:t>
      </w:r>
      <w:r w:rsidRPr="001B0595">
        <w:rPr>
          <w:rFonts w:ascii="Calibri" w:hAnsi="Calibri" w:cs="Calibri"/>
          <w:sz w:val="24"/>
          <w:szCs w:val="24"/>
        </w:rPr>
        <w:t xml:space="preserve"> Dokument ten</w:t>
      </w:r>
      <w:r w:rsidR="00A21AD4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wykonuje profesjonalista, który posiada odpowiednie kwalifikacje do prac planistycznych</w:t>
      </w:r>
      <w:r w:rsidR="00432C80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i projektowych.</w:t>
      </w:r>
    </w:p>
    <w:p w14:paraId="2C947543" w14:textId="5AB5211A" w:rsidR="001B0595" w:rsidRPr="001B0595" w:rsidRDefault="001B0595" w:rsidP="008E51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B0595">
        <w:rPr>
          <w:rFonts w:ascii="Calibri" w:hAnsi="Calibri" w:cs="Calibri"/>
          <w:sz w:val="24"/>
          <w:szCs w:val="24"/>
        </w:rPr>
        <w:t>Następnie</w:t>
      </w:r>
      <w:r w:rsidR="00016BD6">
        <w:rPr>
          <w:rFonts w:ascii="Calibri" w:hAnsi="Calibri" w:cs="Calibri"/>
          <w:sz w:val="24"/>
          <w:szCs w:val="24"/>
        </w:rPr>
        <w:t>,</w:t>
      </w:r>
      <w:r w:rsidRPr="001B0595">
        <w:rPr>
          <w:rFonts w:ascii="Calibri" w:hAnsi="Calibri" w:cs="Calibri"/>
          <w:sz w:val="24"/>
          <w:szCs w:val="24"/>
        </w:rPr>
        <w:t xml:space="preserve"> zgodnie z zapisami art. 60 </w:t>
      </w:r>
      <w:r w:rsidR="00016BD6">
        <w:rPr>
          <w:rFonts w:ascii="Calibri" w:hAnsi="Calibri" w:cs="Calibri"/>
          <w:sz w:val="24"/>
          <w:szCs w:val="24"/>
        </w:rPr>
        <w:t>u</w:t>
      </w:r>
      <w:r w:rsidRPr="001B0595">
        <w:rPr>
          <w:rFonts w:ascii="Calibri" w:hAnsi="Calibri" w:cs="Calibri"/>
          <w:sz w:val="24"/>
          <w:szCs w:val="24"/>
        </w:rPr>
        <w:t>stawy</w:t>
      </w:r>
      <w:r w:rsidR="00962A6D">
        <w:rPr>
          <w:rFonts w:ascii="Calibri" w:hAnsi="Calibri" w:cs="Calibri"/>
          <w:sz w:val="24"/>
          <w:szCs w:val="24"/>
        </w:rPr>
        <w:t xml:space="preserve"> z dnia 27 marca 2023 r.</w:t>
      </w:r>
      <w:r w:rsidRPr="001B0595">
        <w:rPr>
          <w:rFonts w:ascii="Calibri" w:hAnsi="Calibri" w:cs="Calibri"/>
          <w:sz w:val="24"/>
          <w:szCs w:val="24"/>
        </w:rPr>
        <w:t xml:space="preserve"> o planowaniu </w:t>
      </w:r>
      <w:r w:rsidR="00B206FE">
        <w:rPr>
          <w:rFonts w:ascii="Calibri" w:hAnsi="Calibri" w:cs="Calibri"/>
          <w:sz w:val="24"/>
          <w:szCs w:val="24"/>
        </w:rPr>
        <w:br/>
      </w:r>
      <w:r w:rsidRPr="001B0595">
        <w:rPr>
          <w:rFonts w:ascii="Calibri" w:hAnsi="Calibri" w:cs="Calibri"/>
          <w:sz w:val="24"/>
          <w:szCs w:val="24"/>
        </w:rPr>
        <w:t xml:space="preserve">i zagospodarowaniu </w:t>
      </w:r>
      <w:r w:rsidR="009A0E9D">
        <w:rPr>
          <w:rFonts w:ascii="Calibri" w:hAnsi="Calibri" w:cs="Calibri"/>
          <w:sz w:val="24"/>
          <w:szCs w:val="24"/>
        </w:rPr>
        <w:t xml:space="preserve">przestrzennym </w:t>
      </w:r>
      <w:r w:rsidRPr="001B0595">
        <w:rPr>
          <w:rFonts w:ascii="Calibri" w:hAnsi="Calibri" w:cs="Calibri"/>
          <w:sz w:val="24"/>
          <w:szCs w:val="24"/>
        </w:rPr>
        <w:t xml:space="preserve">(Dz. U. </w:t>
      </w:r>
      <w:r w:rsidR="00432C80">
        <w:rPr>
          <w:rFonts w:ascii="Calibri" w:hAnsi="Calibri" w:cs="Calibri"/>
          <w:sz w:val="24"/>
          <w:szCs w:val="24"/>
        </w:rPr>
        <w:t xml:space="preserve">z </w:t>
      </w:r>
      <w:r w:rsidRPr="001B0595">
        <w:rPr>
          <w:rFonts w:ascii="Calibri" w:hAnsi="Calibri" w:cs="Calibri"/>
          <w:sz w:val="24"/>
          <w:szCs w:val="24"/>
        </w:rPr>
        <w:t xml:space="preserve">2024 r. </w:t>
      </w:r>
      <w:r w:rsidR="00432C80">
        <w:rPr>
          <w:rFonts w:ascii="Calibri" w:hAnsi="Calibri" w:cs="Calibri"/>
          <w:sz w:val="24"/>
          <w:szCs w:val="24"/>
        </w:rPr>
        <w:t>poz</w:t>
      </w:r>
      <w:r w:rsidR="00016BD6">
        <w:rPr>
          <w:rFonts w:ascii="Calibri" w:hAnsi="Calibri" w:cs="Calibri"/>
          <w:sz w:val="24"/>
          <w:szCs w:val="24"/>
        </w:rPr>
        <w:t>.</w:t>
      </w:r>
      <w:r w:rsidRPr="001B0595">
        <w:rPr>
          <w:rFonts w:ascii="Calibri" w:hAnsi="Calibri" w:cs="Calibri"/>
          <w:sz w:val="24"/>
          <w:szCs w:val="24"/>
        </w:rPr>
        <w:t xml:space="preserve"> 1130 z </w:t>
      </w:r>
      <w:proofErr w:type="spellStart"/>
      <w:r w:rsidRPr="001B0595">
        <w:rPr>
          <w:rFonts w:ascii="Calibri" w:hAnsi="Calibri" w:cs="Calibri"/>
          <w:sz w:val="24"/>
          <w:szCs w:val="24"/>
        </w:rPr>
        <w:t>późn</w:t>
      </w:r>
      <w:proofErr w:type="spellEnd"/>
      <w:r w:rsidRPr="001B0595">
        <w:rPr>
          <w:rFonts w:ascii="Calibri" w:hAnsi="Calibri" w:cs="Calibri"/>
          <w:sz w:val="24"/>
          <w:szCs w:val="24"/>
        </w:rPr>
        <w:t>. zm</w:t>
      </w:r>
      <w:r w:rsidR="00016BD6">
        <w:rPr>
          <w:rFonts w:ascii="Calibri" w:hAnsi="Calibri" w:cs="Calibri"/>
          <w:sz w:val="24"/>
          <w:szCs w:val="24"/>
        </w:rPr>
        <w:t>.</w:t>
      </w:r>
      <w:r w:rsidRPr="001B0595">
        <w:rPr>
          <w:rFonts w:ascii="Calibri" w:hAnsi="Calibri" w:cs="Calibri"/>
          <w:sz w:val="24"/>
          <w:szCs w:val="24"/>
        </w:rPr>
        <w:t>)</w:t>
      </w:r>
      <w:r w:rsidR="00625B09">
        <w:rPr>
          <w:rFonts w:ascii="Calibri" w:hAnsi="Calibri" w:cs="Calibri"/>
          <w:sz w:val="24"/>
          <w:szCs w:val="24"/>
        </w:rPr>
        <w:t>,</w:t>
      </w:r>
      <w:r w:rsidRPr="001B0595">
        <w:rPr>
          <w:rFonts w:ascii="Calibri" w:hAnsi="Calibri" w:cs="Calibri"/>
          <w:sz w:val="24"/>
          <w:szCs w:val="24"/>
        </w:rPr>
        <w:t xml:space="preserve"> uprawniony urbanista sporządzi projekt decyzji</w:t>
      </w:r>
      <w:r w:rsidR="00F75683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o ustaleniu warunków zabudowy (organ tę czynność powierza osobie, o której mowa w</w:t>
      </w:r>
      <w:r w:rsidR="008E51A1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art. 5</w:t>
      </w:r>
      <w:r w:rsidR="00625B09">
        <w:rPr>
          <w:rFonts w:ascii="Calibri" w:hAnsi="Calibri" w:cs="Calibri"/>
          <w:sz w:val="24"/>
          <w:szCs w:val="24"/>
        </w:rPr>
        <w:t xml:space="preserve"> przedmiotowej ustawy</w:t>
      </w:r>
      <w:r w:rsidRPr="001B0595">
        <w:rPr>
          <w:rFonts w:ascii="Calibri" w:hAnsi="Calibri" w:cs="Calibri"/>
          <w:sz w:val="24"/>
          <w:szCs w:val="24"/>
        </w:rPr>
        <w:t>, albo osobie wpisanej na listę izby samorządu zawodowego architektów posiadającej</w:t>
      </w:r>
      <w:r w:rsidR="008E51A1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uprawnienia budowlane do projektowania bez ograniczeń w specjalności architektonicznej</w:t>
      </w:r>
      <w:r w:rsidR="008E51A1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albo uprawnienia budowlane do projektowania i kierowania robotami budowlanymi bez</w:t>
      </w:r>
      <w:r w:rsidR="008E51A1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ograniczeń w specjalności architektonicznej).</w:t>
      </w:r>
    </w:p>
    <w:p w14:paraId="29FC31AE" w14:textId="1C0728C0" w:rsidR="001B0595" w:rsidRPr="001B0595" w:rsidRDefault="001B0595" w:rsidP="006945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B0595">
        <w:rPr>
          <w:rFonts w:ascii="Calibri" w:hAnsi="Calibri" w:cs="Calibri"/>
          <w:sz w:val="24"/>
          <w:szCs w:val="24"/>
        </w:rPr>
        <w:t>Zarówno analiza urbanistyczna</w:t>
      </w:r>
      <w:r w:rsidR="008E51A1">
        <w:rPr>
          <w:rFonts w:ascii="Calibri" w:hAnsi="Calibri" w:cs="Calibri"/>
          <w:sz w:val="24"/>
          <w:szCs w:val="24"/>
        </w:rPr>
        <w:t>,</w:t>
      </w:r>
      <w:r w:rsidRPr="001B0595">
        <w:rPr>
          <w:rFonts w:ascii="Calibri" w:hAnsi="Calibri" w:cs="Calibri"/>
          <w:sz w:val="24"/>
          <w:szCs w:val="24"/>
        </w:rPr>
        <w:t xml:space="preserve"> jak i projekt decyzji sporządzane są w oparciu </w:t>
      </w:r>
      <w:r w:rsidR="00AC369E">
        <w:rPr>
          <w:rFonts w:ascii="Calibri" w:hAnsi="Calibri" w:cs="Calibri"/>
          <w:sz w:val="24"/>
          <w:szCs w:val="24"/>
        </w:rPr>
        <w:br/>
      </w:r>
      <w:r w:rsidRPr="001B0595">
        <w:rPr>
          <w:rFonts w:ascii="Calibri" w:hAnsi="Calibri" w:cs="Calibri"/>
          <w:sz w:val="24"/>
          <w:szCs w:val="24"/>
        </w:rPr>
        <w:t>i w zakresie</w:t>
      </w:r>
      <w:r w:rsidR="00AC369E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 xml:space="preserve">wymaganym ustawą o planowaniu i zagospodarowaniu </w:t>
      </w:r>
      <w:r w:rsidR="009A0E9D">
        <w:rPr>
          <w:rFonts w:ascii="Calibri" w:hAnsi="Calibri" w:cs="Calibri"/>
          <w:sz w:val="24"/>
          <w:szCs w:val="24"/>
        </w:rPr>
        <w:t xml:space="preserve">przestrzennym </w:t>
      </w:r>
      <w:r w:rsidRPr="001B0595">
        <w:rPr>
          <w:rFonts w:ascii="Calibri" w:hAnsi="Calibri" w:cs="Calibri"/>
          <w:sz w:val="24"/>
          <w:szCs w:val="24"/>
        </w:rPr>
        <w:t>oraz Rozporządzeniem Ministra</w:t>
      </w:r>
      <w:r w:rsidR="00AC369E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Rozwoju i Technologii z dnia 15 lipca 2024 r. w sprawie sposobu ustalania wymagań</w:t>
      </w:r>
      <w:r w:rsidR="00694550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dotyczących nowej zabudowy i zagospodarowania terenu w przypadku braku miejscowego</w:t>
      </w:r>
      <w:r w:rsidR="00694550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 xml:space="preserve">planu zagospodarowania przestrzennego (Dz. U. </w:t>
      </w:r>
      <w:r w:rsidR="00694550">
        <w:rPr>
          <w:rFonts w:ascii="Calibri" w:hAnsi="Calibri" w:cs="Calibri"/>
          <w:sz w:val="24"/>
          <w:szCs w:val="24"/>
        </w:rPr>
        <w:t xml:space="preserve">z 2024 r. </w:t>
      </w:r>
      <w:r w:rsidRPr="001B0595">
        <w:rPr>
          <w:rFonts w:ascii="Calibri" w:hAnsi="Calibri" w:cs="Calibri"/>
          <w:sz w:val="24"/>
          <w:szCs w:val="24"/>
        </w:rPr>
        <w:t>poz. 1116).</w:t>
      </w:r>
    </w:p>
    <w:p w14:paraId="5BD9F6AE" w14:textId="2D98EAF6" w:rsidR="001B0595" w:rsidRPr="001B0595" w:rsidRDefault="00684B3D" w:rsidP="00771F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Należy podkreślić, iż d</w:t>
      </w:r>
      <w:r w:rsidR="001B0595" w:rsidRPr="001B0595">
        <w:rPr>
          <w:rFonts w:ascii="Calibri" w:hAnsi="Calibri" w:cs="Calibri"/>
          <w:sz w:val="24"/>
          <w:szCs w:val="24"/>
        </w:rPr>
        <w:t>ecyzja o warunkach zabudowy nie jest decyzja uznaniową</w:t>
      </w:r>
      <w:r>
        <w:rPr>
          <w:rFonts w:ascii="Calibri" w:hAnsi="Calibri" w:cs="Calibri"/>
          <w:sz w:val="24"/>
          <w:szCs w:val="24"/>
        </w:rPr>
        <w:t>.</w:t>
      </w:r>
      <w:r w:rsidR="00DF585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="00DF5853">
        <w:rPr>
          <w:rFonts w:ascii="Calibri" w:hAnsi="Calibri" w:cs="Calibri"/>
          <w:sz w:val="24"/>
          <w:szCs w:val="24"/>
        </w:rPr>
        <w:t>znacza</w:t>
      </w:r>
      <w:r>
        <w:rPr>
          <w:rFonts w:ascii="Calibri" w:hAnsi="Calibri" w:cs="Calibri"/>
          <w:sz w:val="24"/>
          <w:szCs w:val="24"/>
        </w:rPr>
        <w:t xml:space="preserve"> to</w:t>
      </w:r>
      <w:r w:rsidR="00DF5853">
        <w:rPr>
          <w:rFonts w:ascii="Calibri" w:hAnsi="Calibri" w:cs="Calibri"/>
          <w:sz w:val="24"/>
          <w:szCs w:val="24"/>
        </w:rPr>
        <w:t xml:space="preserve">, iż </w:t>
      </w:r>
      <w:r w:rsidR="001B0595" w:rsidRPr="001B0595">
        <w:rPr>
          <w:rFonts w:ascii="Calibri" w:hAnsi="Calibri" w:cs="Calibri"/>
          <w:sz w:val="24"/>
          <w:szCs w:val="24"/>
        </w:rPr>
        <w:t>nie zależy</w:t>
      </w:r>
      <w:r>
        <w:rPr>
          <w:rFonts w:ascii="Calibri" w:hAnsi="Calibri" w:cs="Calibri"/>
          <w:sz w:val="24"/>
          <w:szCs w:val="24"/>
        </w:rPr>
        <w:t xml:space="preserve"> ona</w:t>
      </w:r>
      <w:r w:rsidR="001B0595" w:rsidRPr="001B0595">
        <w:rPr>
          <w:rFonts w:ascii="Calibri" w:hAnsi="Calibri" w:cs="Calibri"/>
          <w:sz w:val="24"/>
          <w:szCs w:val="24"/>
        </w:rPr>
        <w:t xml:space="preserve"> od woli</w:t>
      </w:r>
      <w:r w:rsidR="00DF5853">
        <w:rPr>
          <w:rFonts w:ascii="Calibri" w:hAnsi="Calibri" w:cs="Calibri"/>
          <w:sz w:val="24"/>
          <w:szCs w:val="24"/>
        </w:rPr>
        <w:t xml:space="preserve"> </w:t>
      </w:r>
      <w:r w:rsidR="001B0595" w:rsidRPr="001B0595">
        <w:rPr>
          <w:rFonts w:ascii="Calibri" w:hAnsi="Calibri" w:cs="Calibri"/>
          <w:sz w:val="24"/>
          <w:szCs w:val="24"/>
        </w:rPr>
        <w:t>organu</w:t>
      </w:r>
      <w:r>
        <w:rPr>
          <w:rFonts w:ascii="Calibri" w:hAnsi="Calibri" w:cs="Calibri"/>
          <w:sz w:val="24"/>
          <w:szCs w:val="24"/>
        </w:rPr>
        <w:t>,</w:t>
      </w:r>
      <w:r w:rsidR="001B0595" w:rsidRPr="001B0595">
        <w:rPr>
          <w:rFonts w:ascii="Calibri" w:hAnsi="Calibri" w:cs="Calibri"/>
          <w:sz w:val="24"/>
          <w:szCs w:val="24"/>
        </w:rPr>
        <w:t xml:space="preserve"> ale od spełnienia ściśle określonych wymogów opisanych w art. 61 ustawy o</w:t>
      </w:r>
      <w:r w:rsidR="00DF5853">
        <w:rPr>
          <w:rFonts w:ascii="Calibri" w:hAnsi="Calibri" w:cs="Calibri"/>
          <w:sz w:val="24"/>
          <w:szCs w:val="24"/>
        </w:rPr>
        <w:t xml:space="preserve"> </w:t>
      </w:r>
      <w:r w:rsidR="001B0595" w:rsidRPr="001B0595">
        <w:rPr>
          <w:rFonts w:ascii="Calibri" w:hAnsi="Calibri" w:cs="Calibri"/>
          <w:sz w:val="24"/>
          <w:szCs w:val="24"/>
        </w:rPr>
        <w:t>planowaniu i zagospodarowaniu</w:t>
      </w:r>
      <w:r w:rsidR="00771FE2">
        <w:rPr>
          <w:rFonts w:ascii="Calibri" w:hAnsi="Calibri" w:cs="Calibri"/>
          <w:sz w:val="24"/>
          <w:szCs w:val="24"/>
        </w:rPr>
        <w:t xml:space="preserve"> przestrzennym</w:t>
      </w:r>
      <w:r w:rsidR="001B0595" w:rsidRPr="001B0595">
        <w:rPr>
          <w:rFonts w:ascii="Calibri" w:hAnsi="Calibri" w:cs="Calibri"/>
          <w:sz w:val="24"/>
          <w:szCs w:val="24"/>
        </w:rPr>
        <w:t>.</w:t>
      </w:r>
      <w:r w:rsidR="00771FE2">
        <w:rPr>
          <w:rFonts w:ascii="Calibri" w:hAnsi="Calibri" w:cs="Calibri"/>
          <w:sz w:val="24"/>
          <w:szCs w:val="24"/>
        </w:rPr>
        <w:t xml:space="preserve"> Ponadto, d</w:t>
      </w:r>
      <w:r w:rsidR="001B0595" w:rsidRPr="001B0595">
        <w:rPr>
          <w:rFonts w:ascii="Calibri" w:hAnsi="Calibri" w:cs="Calibri"/>
          <w:sz w:val="24"/>
          <w:szCs w:val="24"/>
        </w:rPr>
        <w:t>ecyzja ustalająca warunki zabudowy nie jest pozwoleniem na budowę i nie zatwierdza</w:t>
      </w:r>
      <w:r w:rsidR="00771FE2">
        <w:rPr>
          <w:rFonts w:ascii="Calibri" w:hAnsi="Calibri" w:cs="Calibri"/>
          <w:sz w:val="24"/>
          <w:szCs w:val="24"/>
        </w:rPr>
        <w:t xml:space="preserve"> </w:t>
      </w:r>
      <w:r w:rsidR="001B0595" w:rsidRPr="001B0595">
        <w:rPr>
          <w:rFonts w:ascii="Calibri" w:hAnsi="Calibri" w:cs="Calibri"/>
          <w:sz w:val="24"/>
          <w:szCs w:val="24"/>
        </w:rPr>
        <w:t xml:space="preserve">projektu budowlanego, określa </w:t>
      </w:r>
      <w:r w:rsidR="00B915FC">
        <w:rPr>
          <w:rFonts w:ascii="Calibri" w:hAnsi="Calibri" w:cs="Calibri"/>
          <w:sz w:val="24"/>
          <w:szCs w:val="24"/>
        </w:rPr>
        <w:t>jedynie -</w:t>
      </w:r>
      <w:r w:rsidR="001B0595" w:rsidRPr="001B0595">
        <w:rPr>
          <w:rFonts w:ascii="Calibri" w:hAnsi="Calibri" w:cs="Calibri"/>
          <w:sz w:val="24"/>
          <w:szCs w:val="24"/>
        </w:rPr>
        <w:t xml:space="preserve"> zgodnie z art. 64 ust 1 w związku z art. 54 </w:t>
      </w:r>
      <w:r w:rsidR="00771FE2">
        <w:rPr>
          <w:rFonts w:ascii="Calibri" w:hAnsi="Calibri" w:cs="Calibri"/>
          <w:sz w:val="24"/>
          <w:szCs w:val="24"/>
        </w:rPr>
        <w:t xml:space="preserve">ww. </w:t>
      </w:r>
      <w:r w:rsidR="001B0595" w:rsidRPr="001B0595">
        <w:rPr>
          <w:rFonts w:ascii="Calibri" w:hAnsi="Calibri" w:cs="Calibri"/>
          <w:sz w:val="24"/>
          <w:szCs w:val="24"/>
        </w:rPr>
        <w:t xml:space="preserve">ustawy </w:t>
      </w:r>
      <w:r w:rsidR="00771FE2">
        <w:rPr>
          <w:rFonts w:ascii="Calibri" w:hAnsi="Calibri" w:cs="Calibri"/>
          <w:sz w:val="24"/>
          <w:szCs w:val="24"/>
        </w:rPr>
        <w:t>-</w:t>
      </w:r>
      <w:r w:rsidR="001B0595" w:rsidRPr="001B0595">
        <w:rPr>
          <w:rFonts w:ascii="Calibri" w:hAnsi="Calibri" w:cs="Calibri"/>
          <w:sz w:val="24"/>
          <w:szCs w:val="24"/>
        </w:rPr>
        <w:t xml:space="preserve"> warunki, jakie musi spełniać</w:t>
      </w:r>
      <w:r w:rsidR="00771FE2">
        <w:rPr>
          <w:rFonts w:ascii="Calibri" w:hAnsi="Calibri" w:cs="Calibri"/>
          <w:sz w:val="24"/>
          <w:szCs w:val="24"/>
        </w:rPr>
        <w:t xml:space="preserve"> </w:t>
      </w:r>
      <w:r w:rsidR="001B0595" w:rsidRPr="001B0595">
        <w:rPr>
          <w:rFonts w:ascii="Calibri" w:hAnsi="Calibri" w:cs="Calibri"/>
          <w:sz w:val="24"/>
          <w:szCs w:val="24"/>
        </w:rPr>
        <w:t>przyszła inwestycja</w:t>
      </w:r>
      <w:r w:rsidR="00847B1A">
        <w:rPr>
          <w:rFonts w:ascii="Calibri" w:hAnsi="Calibri" w:cs="Calibri"/>
          <w:sz w:val="24"/>
          <w:szCs w:val="24"/>
        </w:rPr>
        <w:t>.</w:t>
      </w:r>
      <w:r w:rsidR="001B0595" w:rsidRPr="001B0595">
        <w:rPr>
          <w:rFonts w:ascii="Calibri" w:hAnsi="Calibri" w:cs="Calibri"/>
          <w:sz w:val="24"/>
          <w:szCs w:val="24"/>
        </w:rPr>
        <w:t xml:space="preserve"> </w:t>
      </w:r>
      <w:r w:rsidR="00847B1A">
        <w:rPr>
          <w:rFonts w:ascii="Calibri" w:hAnsi="Calibri" w:cs="Calibri"/>
          <w:sz w:val="24"/>
          <w:szCs w:val="24"/>
        </w:rPr>
        <w:t>N</w:t>
      </w:r>
      <w:r w:rsidR="001B0595" w:rsidRPr="001B0595">
        <w:rPr>
          <w:rFonts w:ascii="Calibri" w:hAnsi="Calibri" w:cs="Calibri"/>
          <w:sz w:val="24"/>
          <w:szCs w:val="24"/>
        </w:rPr>
        <w:t>a jej podstawie nie mogą być</w:t>
      </w:r>
      <w:r w:rsidR="00847B1A">
        <w:rPr>
          <w:rFonts w:ascii="Calibri" w:hAnsi="Calibri" w:cs="Calibri"/>
          <w:sz w:val="24"/>
          <w:szCs w:val="24"/>
        </w:rPr>
        <w:t xml:space="preserve"> również</w:t>
      </w:r>
      <w:r w:rsidR="001B0595" w:rsidRPr="001B0595">
        <w:rPr>
          <w:rFonts w:ascii="Calibri" w:hAnsi="Calibri" w:cs="Calibri"/>
          <w:sz w:val="24"/>
          <w:szCs w:val="24"/>
        </w:rPr>
        <w:t xml:space="preserve"> prowadzone żadne roboty budowlane.</w:t>
      </w:r>
    </w:p>
    <w:p w14:paraId="53D94D4C" w14:textId="59A9A814" w:rsidR="001B0595" w:rsidRPr="001B0595" w:rsidRDefault="001B0595" w:rsidP="001059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B0595">
        <w:rPr>
          <w:rFonts w:ascii="Calibri" w:hAnsi="Calibri" w:cs="Calibri"/>
          <w:sz w:val="24"/>
          <w:szCs w:val="24"/>
        </w:rPr>
        <w:t>W postępowaniu prowadzonym w sprawie ustalenia warunków zabudowy orzekający</w:t>
      </w:r>
    </w:p>
    <w:p w14:paraId="3CB64025" w14:textId="3FE843E8" w:rsidR="00D849E4" w:rsidRPr="00310ADA" w:rsidRDefault="001B0595" w:rsidP="005F2A4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B0595">
        <w:rPr>
          <w:rFonts w:ascii="Calibri" w:hAnsi="Calibri" w:cs="Calibri"/>
          <w:sz w:val="24"/>
          <w:szCs w:val="24"/>
        </w:rPr>
        <w:t xml:space="preserve">organ jest zobowiązany wyłącznie do oceny czy spełnione zostały wymogi w art. 61 </w:t>
      </w:r>
      <w:r w:rsidR="001E6418">
        <w:rPr>
          <w:rFonts w:ascii="Calibri" w:hAnsi="Calibri" w:cs="Calibri"/>
          <w:sz w:val="24"/>
          <w:szCs w:val="24"/>
        </w:rPr>
        <w:br/>
      </w:r>
      <w:r w:rsidR="00310ADA">
        <w:rPr>
          <w:rFonts w:ascii="Calibri" w:hAnsi="Calibri" w:cs="Calibri"/>
          <w:sz w:val="24"/>
          <w:szCs w:val="24"/>
        </w:rPr>
        <w:t xml:space="preserve">ww. </w:t>
      </w:r>
      <w:r w:rsidRPr="001B0595">
        <w:rPr>
          <w:rFonts w:ascii="Calibri" w:hAnsi="Calibri" w:cs="Calibri"/>
          <w:sz w:val="24"/>
          <w:szCs w:val="24"/>
        </w:rPr>
        <w:t>ustawy</w:t>
      </w:r>
      <w:r w:rsidR="00310ADA">
        <w:rPr>
          <w:rFonts w:ascii="Calibri" w:hAnsi="Calibri" w:cs="Calibri"/>
          <w:sz w:val="24"/>
          <w:szCs w:val="24"/>
        </w:rPr>
        <w:t>.</w:t>
      </w:r>
      <w:r w:rsidR="005F2A48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Wszelkie ustalenia zawarte w decyzji określane są na podstawie analizy urbanistycznej i</w:t>
      </w:r>
      <w:r w:rsidR="00310ADA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nie zależą od stanowiska stron</w:t>
      </w:r>
      <w:r w:rsidR="00310ADA">
        <w:rPr>
          <w:rFonts w:ascii="Calibri" w:hAnsi="Calibri" w:cs="Calibri"/>
          <w:sz w:val="24"/>
          <w:szCs w:val="24"/>
        </w:rPr>
        <w:t>.</w:t>
      </w:r>
      <w:r w:rsidRPr="001B0595">
        <w:rPr>
          <w:rFonts w:ascii="Calibri" w:hAnsi="Calibri" w:cs="Calibri"/>
          <w:sz w:val="24"/>
          <w:szCs w:val="24"/>
        </w:rPr>
        <w:t xml:space="preserve"> Uzyskanie decyzji o warunkach zabudowy nie wymaga</w:t>
      </w:r>
      <w:r w:rsidR="00310ADA">
        <w:rPr>
          <w:rFonts w:ascii="Calibri" w:hAnsi="Calibri" w:cs="Calibri"/>
          <w:sz w:val="24"/>
          <w:szCs w:val="24"/>
        </w:rPr>
        <w:t xml:space="preserve"> również</w:t>
      </w:r>
      <w:r w:rsidRPr="001B0595">
        <w:rPr>
          <w:rFonts w:ascii="Calibri" w:hAnsi="Calibri" w:cs="Calibri"/>
          <w:sz w:val="24"/>
          <w:szCs w:val="24"/>
        </w:rPr>
        <w:t xml:space="preserve"> zgody współwłaściciela</w:t>
      </w:r>
      <w:r w:rsidR="00310ADA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 xml:space="preserve">nieruchomości sąsiednich – zgodnie </w:t>
      </w:r>
      <w:r w:rsidR="00C0624A">
        <w:rPr>
          <w:rFonts w:ascii="Calibri" w:hAnsi="Calibri" w:cs="Calibri"/>
          <w:sz w:val="24"/>
          <w:szCs w:val="24"/>
        </w:rPr>
        <w:t xml:space="preserve">bowiem </w:t>
      </w:r>
      <w:r w:rsidRPr="001B0595">
        <w:rPr>
          <w:rFonts w:ascii="Calibri" w:hAnsi="Calibri" w:cs="Calibri"/>
          <w:sz w:val="24"/>
          <w:szCs w:val="24"/>
        </w:rPr>
        <w:t>z art. 63 ust 2 ustawy o planowaniu i</w:t>
      </w:r>
      <w:r w:rsidR="00310ADA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zagospodarowaniu przestrzennym – decyzja o warunkach zabudowy nie rodzi praw do</w:t>
      </w:r>
      <w:r w:rsidR="00310ADA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terenu oraz nie narusza prawa własności i uprawnień osób trzecich.</w:t>
      </w:r>
      <w:r w:rsidR="00310ADA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Celem decyzji o warunkach zabudowy jest jedynie wytyczenie podstawowych, ogólnych</w:t>
      </w:r>
      <w:r w:rsidR="00310ADA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kierunków projektowanej inwestycji budowlanej, której uszczegółowienie następuje na</w:t>
      </w:r>
      <w:r w:rsidR="00310ADA">
        <w:rPr>
          <w:rFonts w:ascii="Calibri" w:hAnsi="Calibri" w:cs="Calibri"/>
          <w:sz w:val="24"/>
          <w:szCs w:val="24"/>
        </w:rPr>
        <w:t xml:space="preserve"> </w:t>
      </w:r>
      <w:r w:rsidRPr="001B0595">
        <w:rPr>
          <w:rFonts w:ascii="Calibri" w:hAnsi="Calibri" w:cs="Calibri"/>
          <w:sz w:val="24"/>
          <w:szCs w:val="24"/>
        </w:rPr>
        <w:t>etapie zatwierdzenia projektu budowlanego i wydania pozwolenia na budowę.</w:t>
      </w:r>
    </w:p>
    <w:p w14:paraId="23F38B2B" w14:textId="77777777" w:rsidR="00310ADA" w:rsidRDefault="00310ADA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3AF6BD36" w14:textId="523DB271" w:rsidR="00D849E4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64560E26" w:rsidR="00432C9E" w:rsidRDefault="004E0C5B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73CCC437" w14:textId="2C9D7D91" w:rsidR="004E0C5B" w:rsidRDefault="00C768CC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 Rzeszowa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6EF538F8" w14:textId="45AAE4D2" w:rsidR="00511281" w:rsidRPr="00511281" w:rsidRDefault="00C768CC" w:rsidP="00511281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Grzegorz Wrona</w:t>
      </w:r>
    </w:p>
    <w:p w14:paraId="652E1141" w14:textId="77777777" w:rsidR="00D32143" w:rsidRPr="00D849E4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0"/>
          <w:szCs w:val="20"/>
        </w:rPr>
      </w:pPr>
    </w:p>
    <w:p w14:paraId="489B7384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0700C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0700C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BC97" w14:textId="77777777" w:rsidR="002E5110" w:rsidRDefault="002E5110" w:rsidP="003D6EEB">
      <w:pPr>
        <w:spacing w:after="0" w:line="240" w:lineRule="auto"/>
      </w:pPr>
      <w:r>
        <w:separator/>
      </w:r>
    </w:p>
  </w:endnote>
  <w:endnote w:type="continuationSeparator" w:id="0">
    <w:p w14:paraId="0B7896F2" w14:textId="77777777" w:rsidR="002E5110" w:rsidRDefault="002E511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F2CD" w14:textId="77777777" w:rsidR="002E5110" w:rsidRDefault="002E5110" w:rsidP="003D6EEB">
      <w:pPr>
        <w:spacing w:after="0" w:line="240" w:lineRule="auto"/>
      </w:pPr>
      <w:r>
        <w:separator/>
      </w:r>
    </w:p>
  </w:footnote>
  <w:footnote w:type="continuationSeparator" w:id="0">
    <w:p w14:paraId="514EA2C0" w14:textId="77777777" w:rsidR="002E5110" w:rsidRDefault="002E5110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9A1"/>
    <w:rsid w:val="000B30B2"/>
    <w:rsid w:val="000B74A5"/>
    <w:rsid w:val="000C2F96"/>
    <w:rsid w:val="000D3CC8"/>
    <w:rsid w:val="000D560A"/>
    <w:rsid w:val="000E36A7"/>
    <w:rsid w:val="000E7121"/>
    <w:rsid w:val="000F68C4"/>
    <w:rsid w:val="001008C3"/>
    <w:rsid w:val="0010351F"/>
    <w:rsid w:val="00104234"/>
    <w:rsid w:val="0010595D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810B0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595"/>
    <w:rsid w:val="001B0B5A"/>
    <w:rsid w:val="001B164F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67F9"/>
    <w:rsid w:val="003309B3"/>
    <w:rsid w:val="0033140B"/>
    <w:rsid w:val="0033592C"/>
    <w:rsid w:val="00335F2C"/>
    <w:rsid w:val="0034151B"/>
    <w:rsid w:val="00341A2E"/>
    <w:rsid w:val="00341D38"/>
    <w:rsid w:val="0034402B"/>
    <w:rsid w:val="003465C0"/>
    <w:rsid w:val="00352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75DD4"/>
    <w:rsid w:val="00383B0B"/>
    <w:rsid w:val="00385888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23B3"/>
    <w:rsid w:val="00432C80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5DF0"/>
    <w:rsid w:val="00466AB3"/>
    <w:rsid w:val="00466ECC"/>
    <w:rsid w:val="004721B9"/>
    <w:rsid w:val="00475410"/>
    <w:rsid w:val="00476257"/>
    <w:rsid w:val="00480055"/>
    <w:rsid w:val="0049309A"/>
    <w:rsid w:val="00494070"/>
    <w:rsid w:val="004950F4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73B"/>
    <w:rsid w:val="004E58C3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7A6E"/>
    <w:rsid w:val="005E7DFC"/>
    <w:rsid w:val="005F2A48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571A1"/>
    <w:rsid w:val="006609D9"/>
    <w:rsid w:val="006614CE"/>
    <w:rsid w:val="0066607F"/>
    <w:rsid w:val="0067670A"/>
    <w:rsid w:val="00684B3D"/>
    <w:rsid w:val="0068653E"/>
    <w:rsid w:val="0069195B"/>
    <w:rsid w:val="006926BF"/>
    <w:rsid w:val="0069450E"/>
    <w:rsid w:val="00694550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52F1"/>
    <w:rsid w:val="00765881"/>
    <w:rsid w:val="00771FE2"/>
    <w:rsid w:val="00772F64"/>
    <w:rsid w:val="00777515"/>
    <w:rsid w:val="00783E9D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B1FAD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2A6D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0E9D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399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23CE"/>
    <w:rsid w:val="00AC369E"/>
    <w:rsid w:val="00AC4CB7"/>
    <w:rsid w:val="00AC5525"/>
    <w:rsid w:val="00AC7A41"/>
    <w:rsid w:val="00AD2EF1"/>
    <w:rsid w:val="00AD44F4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C2D29"/>
    <w:rsid w:val="00BC3DB9"/>
    <w:rsid w:val="00BD2B02"/>
    <w:rsid w:val="00BD48E4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0D64"/>
    <w:rsid w:val="00C768CC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143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DF5853"/>
    <w:rsid w:val="00E033B4"/>
    <w:rsid w:val="00E033B8"/>
    <w:rsid w:val="00E127A6"/>
    <w:rsid w:val="00E15AC7"/>
    <w:rsid w:val="00E20FB3"/>
    <w:rsid w:val="00E24937"/>
    <w:rsid w:val="00E26C57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732A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DC1"/>
    <w:rsid w:val="00F90B3E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325</cp:revision>
  <cp:lastPrinted>2025-09-26T08:45:00Z</cp:lastPrinted>
  <dcterms:created xsi:type="dcterms:W3CDTF">2024-10-16T07:07:00Z</dcterms:created>
  <dcterms:modified xsi:type="dcterms:W3CDTF">2025-10-01T07:18:00Z</dcterms:modified>
</cp:coreProperties>
</file>